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1A5C" w14:textId="2AEA8729" w:rsidR="00284346" w:rsidRDefault="00392477">
      <w:pPr>
        <w:pStyle w:val="body-text"/>
      </w:pPr>
      <w:r>
        <w:rPr>
          <w:noProof/>
          <w:lang w:val="en-GB"/>
        </w:rPr>
        <mc:AlternateContent>
          <mc:Choice Requires="wps">
            <w:drawing>
              <wp:inline distT="0" distB="0" distL="114300" distR="114300" wp14:anchorId="024FFB6D" wp14:editId="519C8EF2">
                <wp:extent cx="5486400" cy="6994566"/>
                <wp:effectExtent l="0" t="0" r="0" b="3175"/>
                <wp:docPr id="14981714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99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B884" w14:textId="77777777" w:rsidR="00392477" w:rsidRDefault="00392477" w:rsidP="00392477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549096DD" w14:textId="77777777" w:rsidR="00392477" w:rsidRDefault="00392477" w:rsidP="00392477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49F8803D" w14:textId="493C19CE" w:rsidR="00392477" w:rsidRPr="00E14B89" w:rsidRDefault="00392477" w:rsidP="00392477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>St Swithun’s is a leading Independent GSA</w:t>
                            </w:r>
                            <w:r w:rsidR="0006251A">
                              <w:rPr>
                                <w:rFonts w:ascii="Calibri" w:hAnsi="Calibri" w:cs="Calibri"/>
                                <w:i/>
                              </w:rPr>
                              <w:t xml:space="preserve"> and HMC </w:t>
                            </w: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Boarding/Day School of 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520</w:t>
                            </w: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 girls</w:t>
                            </w:r>
                          </w:p>
                          <w:p w14:paraId="5D5C89D6" w14:textId="77777777" w:rsidR="00392477" w:rsidRPr="00E14B89" w:rsidRDefault="00392477" w:rsidP="00392477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 aged 11-18 years</w:t>
                            </w:r>
                          </w:p>
                          <w:p w14:paraId="2BBAE981" w14:textId="77777777" w:rsidR="00F6433D" w:rsidRDefault="00F6433D" w:rsidP="00392477">
                            <w:pPr>
                              <w:pStyle w:val="Job-title"/>
                              <w:spacing w:line="480" w:lineRule="exact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 xml:space="preserve">Teacher of Classics </w:t>
                            </w:r>
                          </w:p>
                          <w:p w14:paraId="4220C33D" w14:textId="641C461E" w:rsidR="00392477" w:rsidRDefault="00F6433D" w:rsidP="00392477">
                            <w:pPr>
                              <w:pStyle w:val="Job-title"/>
                              <w:spacing w:line="480" w:lineRule="exact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 xml:space="preserve">(0.6-0.7 approx) </w:t>
                            </w:r>
                          </w:p>
                          <w:p w14:paraId="6911ADFE" w14:textId="7B96AD13" w:rsidR="00F6433D" w:rsidRDefault="00F6433D" w:rsidP="00392477">
                            <w:pPr>
                              <w:pStyle w:val="Job-title"/>
                              <w:spacing w:line="480" w:lineRule="exact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>Short-term cover</w:t>
                            </w:r>
                          </w:p>
                          <w:p w14:paraId="7DEED598" w14:textId="77777777" w:rsidR="00392477" w:rsidRDefault="00392477" w:rsidP="00392477">
                            <w:pPr>
                              <w:pStyle w:val="Date-required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B6CF536" w14:textId="77777777" w:rsidR="00F6433D" w:rsidRPr="003623D8" w:rsidRDefault="00F6433D" w:rsidP="00392477">
                            <w:pPr>
                              <w:pStyle w:val="Date-required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286F2A1" w14:textId="5084E396" w:rsidR="00231FC8" w:rsidRDefault="00392477" w:rsidP="00392477">
                            <w:pPr>
                              <w:pStyle w:val="Date-required"/>
                              <w:jc w:val="center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 w:rsidRPr="003623D8">
                              <w:rPr>
                                <w:b/>
                                <w:color w:val="auto"/>
                                <w:sz w:val="28"/>
                              </w:rPr>
                              <w:t>Required</w:t>
                            </w:r>
                            <w:r w:rsidR="0006251A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F6433D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as soon as possible </w:t>
                            </w:r>
                          </w:p>
                          <w:p w14:paraId="62DD88DB" w14:textId="3BF73CCA" w:rsidR="00231FC8" w:rsidRPr="00436CD8" w:rsidRDefault="00392477" w:rsidP="00392477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57AA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The school seeks to appoint a</w:t>
                            </w:r>
                            <w:r w:rsidR="00F6433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215B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well-qualified,</w:t>
                            </w:r>
                            <w:r w:rsidR="00D95C0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enthusiastic and </w:t>
                            </w:r>
                            <w:r w:rsidR="008A0B5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engaging</w:t>
                            </w:r>
                            <w:r w:rsidR="00D95C0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individual to join the </w:t>
                            </w:r>
                            <w:r w:rsidR="008A0B5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Classics</w:t>
                            </w:r>
                            <w:r w:rsidR="00231FC8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departm</w:t>
                            </w:r>
                            <w:r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ent and deliver effective teaching and learning</w:t>
                            </w:r>
                            <w:r w:rsidR="0090356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2045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from Year 8 upwards</w:t>
                            </w:r>
                            <w:r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DD7C8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5C06E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 w:rsidR="00DD7C8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is</w:t>
                            </w:r>
                            <w:r w:rsidR="008A0B5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 thriving one and </w:t>
                            </w:r>
                            <w:r w:rsidR="00D4464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seeks to deliver a positive experience of the ancient world to </w:t>
                            </w:r>
                            <w:r w:rsid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all students</w:t>
                            </w:r>
                            <w:r w:rsidR="00AD146F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 This is a wonder</w:t>
                            </w:r>
                            <w:r w:rsidR="00314EA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ful opportunity to enjoy working </w:t>
                            </w:r>
                            <w:r w:rsidR="00DB178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in a stimulating </w:t>
                            </w:r>
                            <w:r w:rsidR="005C06E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professional environment.</w:t>
                            </w:r>
                          </w:p>
                          <w:p w14:paraId="40D598D2" w14:textId="77777777" w:rsidR="005C06ED" w:rsidRPr="00436CD8" w:rsidRDefault="005C06ED" w:rsidP="00392477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1341535" w14:textId="37B128C7" w:rsidR="007977D6" w:rsidRPr="00CE3E3A" w:rsidRDefault="00D95C04" w:rsidP="00392477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436CD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 w:rsidR="0039247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he ability to teach </w:t>
                            </w:r>
                            <w:r w:rsidR="006757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903564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6757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level </w:t>
                            </w:r>
                            <w:r w:rsidR="00D4464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Classical civilisation</w:t>
                            </w:r>
                            <w:r w:rsidR="006757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is a requirement of th</w:t>
                            </w:r>
                            <w:r w:rsidR="007D095B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is</w:t>
                            </w:r>
                            <w:r w:rsidR="006757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post</w:t>
                            </w:r>
                            <w:r w:rsidR="00B93EA2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and it </w:t>
                            </w:r>
                            <w:r w:rsidR="007D095B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would be an advantage </w:t>
                            </w:r>
                            <w:r w:rsidR="007523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to be</w:t>
                            </w:r>
                            <w:r w:rsidR="007D095B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able to teach </w:t>
                            </w:r>
                            <w:r w:rsidR="00D4464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Classical Greek GCSE</w:t>
                            </w:r>
                            <w:r w:rsidR="00B93EA2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7523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3EA2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though</w:t>
                            </w:r>
                            <w:r w:rsidR="007523CD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3EA2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this would not be essential</w:t>
                            </w:r>
                            <w:r w:rsidR="00702A99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9247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successful </w:t>
                            </w:r>
                            <w:r w:rsidR="0039247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candidate </w:t>
                            </w:r>
                            <w:r w:rsid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will</w:t>
                            </w:r>
                            <w:r w:rsidR="0039247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be a </w:t>
                            </w:r>
                            <w:r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positive and dynamic individual</w:t>
                            </w:r>
                            <w:r w:rsidR="0039247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who is </w:t>
                            </w:r>
                            <w:r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able to </w:t>
                            </w:r>
                            <w:r w:rsidR="00392477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engage, motivate and inspire students of all</w:t>
                            </w:r>
                            <w:r w:rsidR="00B93EA2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ages</w:t>
                            </w:r>
                            <w:r w:rsidR="00321EC6" w:rsidRPr="00436CD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21EC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ADDDA9" w14:textId="77777777" w:rsidR="00392477" w:rsidRPr="002D158D" w:rsidRDefault="00392477" w:rsidP="00392477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b/>
                                <w:sz w:val="28"/>
                                <w:highlight w:val="yellow"/>
                              </w:rPr>
                            </w:pPr>
                          </w:p>
                          <w:p w14:paraId="141D8539" w14:textId="77777777" w:rsidR="00392477" w:rsidRPr="00E8385B" w:rsidRDefault="00392477" w:rsidP="0039247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838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 Swithun’s is a popular and successful selective girls’ school committed to </w:t>
                            </w:r>
                          </w:p>
                          <w:p w14:paraId="4B8C939A" w14:textId="77777777" w:rsidR="00392477" w:rsidRPr="00E8385B" w:rsidRDefault="00392477" w:rsidP="0039247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838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developing innovative teaching and learning; open communication with parents </w:t>
                            </w:r>
                          </w:p>
                          <w:p w14:paraId="6B07681D" w14:textId="77777777" w:rsidR="00392477" w:rsidRPr="00E8385B" w:rsidRDefault="00392477" w:rsidP="0039247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838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and being a tolerant, kind and supportive community in which every pupil </w:t>
                            </w:r>
                          </w:p>
                          <w:p w14:paraId="65CCA1B4" w14:textId="77777777" w:rsidR="000A50E2" w:rsidRDefault="00392477" w:rsidP="000A50E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838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feels able to try new challenges without fear of failure.</w:t>
                            </w:r>
                            <w:r w:rsidR="000A50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St Swithun’s is proud to a </w:t>
                            </w:r>
                            <w:proofErr w:type="gramStart"/>
                            <w:r w:rsidR="000A50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High Performance</w:t>
                            </w:r>
                            <w:proofErr w:type="gramEnd"/>
                            <w:r w:rsidR="000A50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Learning school and a member of the Fellowship of World Class Schools.</w:t>
                            </w:r>
                          </w:p>
                          <w:p w14:paraId="4A460B83" w14:textId="77777777" w:rsidR="00283662" w:rsidRDefault="00283662" w:rsidP="000A50E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822BFD7" w14:textId="77777777" w:rsidR="00392477" w:rsidRPr="00E8385B" w:rsidRDefault="00392477" w:rsidP="0039247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--</w:t>
                            </w:r>
                          </w:p>
                          <w:p w14:paraId="782672FE" w14:textId="6D524CD6" w:rsidR="00392477" w:rsidRPr="00AF31CB" w:rsidRDefault="00F6433D" w:rsidP="00392477">
                            <w:pPr>
                              <w:pStyle w:val="BlockText"/>
                              <w:ind w:left="0"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Early applications encouraged and will be considered on receipt </w:t>
                            </w:r>
                          </w:p>
                          <w:p w14:paraId="6CE4A661" w14:textId="77777777" w:rsidR="00F6433D" w:rsidRDefault="00F6433D" w:rsidP="00392477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7C447B9" w14:textId="1107A229" w:rsidR="00392477" w:rsidRPr="00AF31CB" w:rsidRDefault="00392477" w:rsidP="00392477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Further details of the post and an application form are available from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D57AA3">
                                <w:rPr>
                                  <w:color w:val="0000FF"/>
                                  <w:u w:val="single"/>
                                </w:rPr>
                                <w:t>https://www.stswithuns.com/about-us/staff-vacancies</w:t>
                              </w:r>
                            </w:hyperlink>
                            <w:r>
                              <w:t xml:space="preserve"> or </w:t>
                            </w:r>
                          </w:p>
                          <w:p w14:paraId="20006F22" w14:textId="232F492C" w:rsidR="00392477" w:rsidRPr="00AF31CB" w:rsidRDefault="00392477" w:rsidP="0039247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Mrs. Rachel Nicholls, </w:t>
                            </w:r>
                            <w:r w:rsidR="000625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executive assistant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recruitment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@stswithuns.com or 01962 835701</w:t>
                            </w:r>
                          </w:p>
                          <w:p w14:paraId="4BB4268B" w14:textId="77777777" w:rsidR="00392477" w:rsidRPr="0006251A" w:rsidRDefault="00392477" w:rsidP="00392477">
                            <w:pPr>
                              <w:ind w:right="-5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378F5E" w14:textId="77777777" w:rsidR="00392477" w:rsidRPr="00552B6C" w:rsidRDefault="00392477" w:rsidP="00392477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St Swithun’s is a registered charity providing education for boys and girls and is committed to</w:t>
                            </w:r>
                          </w:p>
                          <w:p w14:paraId="4383E011" w14:textId="77777777" w:rsidR="00392477" w:rsidRDefault="00392477" w:rsidP="00392477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safeguarding and promoting the welfare of children. All staff are expected to share and</w:t>
                            </w:r>
                          </w:p>
                          <w:p w14:paraId="3537BAA0" w14:textId="77777777" w:rsidR="00392477" w:rsidRDefault="00392477" w:rsidP="00392477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support this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commitment and applicants must be willing to undergo child protection</w:t>
                            </w:r>
                          </w:p>
                          <w:p w14:paraId="35FF6CC9" w14:textId="77777777" w:rsidR="00392477" w:rsidRDefault="00392477" w:rsidP="00392477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screening appropriate to the post, including checks with past employers and the</w:t>
                            </w:r>
                          </w:p>
                          <w:p w14:paraId="22FD1AA3" w14:textId="77777777" w:rsidR="00392477" w:rsidRPr="00552B6C" w:rsidRDefault="00392477" w:rsidP="00392477">
                            <w:pPr>
                              <w:ind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Disclosure &amp; Barring Service</w:t>
                            </w:r>
                          </w:p>
                          <w:p w14:paraId="62F39ADB" w14:textId="77777777" w:rsidR="00392477" w:rsidRPr="00E14B89" w:rsidRDefault="00392477" w:rsidP="003924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688B3E1" w14:textId="77777777" w:rsidR="00392477" w:rsidRDefault="00392477" w:rsidP="00392477"/>
                          <w:p w14:paraId="35697CEE" w14:textId="77777777" w:rsidR="00392477" w:rsidRDefault="00392477" w:rsidP="003924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4FFB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in;height:5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sLsw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" filled="f" stroked="f">
                <v:textbox inset="0,0,0,0">
                  <w:txbxContent>
                    <w:p w14:paraId="5D81B884" w14:textId="77777777" w:rsidR="00392477" w:rsidRDefault="00392477" w:rsidP="00392477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549096DD" w14:textId="77777777" w:rsidR="00392477" w:rsidRDefault="00392477" w:rsidP="00392477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49F8803D" w14:textId="493C19CE" w:rsidR="00392477" w:rsidRPr="00E14B89" w:rsidRDefault="00392477" w:rsidP="00392477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E14B89">
                        <w:rPr>
                          <w:rFonts w:ascii="Calibri" w:hAnsi="Calibri" w:cs="Calibri"/>
                          <w:i/>
                        </w:rPr>
                        <w:t>St Swithun’s is a leading Independent GSA</w:t>
                      </w:r>
                      <w:r w:rsidR="0006251A">
                        <w:rPr>
                          <w:rFonts w:ascii="Calibri" w:hAnsi="Calibri" w:cs="Calibri"/>
                          <w:i/>
                        </w:rPr>
                        <w:t xml:space="preserve"> and HMC </w:t>
                      </w: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Boarding/Day School of 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520</w:t>
                      </w: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 girls</w:t>
                      </w:r>
                    </w:p>
                    <w:p w14:paraId="5D5C89D6" w14:textId="77777777" w:rsidR="00392477" w:rsidRPr="00E14B89" w:rsidRDefault="00392477" w:rsidP="00392477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 aged 11-18 years</w:t>
                      </w:r>
                    </w:p>
                    <w:p w14:paraId="2BBAE981" w14:textId="77777777" w:rsidR="00F6433D" w:rsidRDefault="00F6433D" w:rsidP="00392477">
                      <w:pPr>
                        <w:pStyle w:val="Job-title"/>
                        <w:spacing w:line="480" w:lineRule="exact"/>
                        <w:jc w:val="center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 xml:space="preserve">Teacher of Classics </w:t>
                      </w:r>
                    </w:p>
                    <w:p w14:paraId="4220C33D" w14:textId="641C461E" w:rsidR="00392477" w:rsidRDefault="00F6433D" w:rsidP="00392477">
                      <w:pPr>
                        <w:pStyle w:val="Job-title"/>
                        <w:spacing w:line="480" w:lineRule="exact"/>
                        <w:jc w:val="center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 xml:space="preserve">(0.6-0.7 approx) </w:t>
                      </w:r>
                    </w:p>
                    <w:p w14:paraId="6911ADFE" w14:textId="7B96AD13" w:rsidR="00F6433D" w:rsidRDefault="00F6433D" w:rsidP="00392477">
                      <w:pPr>
                        <w:pStyle w:val="Job-title"/>
                        <w:spacing w:line="480" w:lineRule="exact"/>
                        <w:jc w:val="center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>Short-term cover</w:t>
                      </w:r>
                    </w:p>
                    <w:p w14:paraId="7DEED598" w14:textId="77777777" w:rsidR="00392477" w:rsidRDefault="00392477" w:rsidP="00392477">
                      <w:pPr>
                        <w:pStyle w:val="Date-required"/>
                        <w:rPr>
                          <w:b/>
                          <w:sz w:val="12"/>
                        </w:rPr>
                      </w:pPr>
                    </w:p>
                    <w:p w14:paraId="6B6CF536" w14:textId="77777777" w:rsidR="00F6433D" w:rsidRPr="003623D8" w:rsidRDefault="00F6433D" w:rsidP="00392477">
                      <w:pPr>
                        <w:pStyle w:val="Date-required"/>
                        <w:rPr>
                          <w:b/>
                          <w:sz w:val="12"/>
                        </w:rPr>
                      </w:pPr>
                    </w:p>
                    <w:p w14:paraId="1286F2A1" w14:textId="5084E396" w:rsidR="00231FC8" w:rsidRDefault="00392477" w:rsidP="00392477">
                      <w:pPr>
                        <w:pStyle w:val="Date-required"/>
                        <w:jc w:val="center"/>
                        <w:rPr>
                          <w:b/>
                          <w:color w:val="auto"/>
                          <w:sz w:val="28"/>
                        </w:rPr>
                      </w:pPr>
                      <w:r w:rsidRPr="003623D8">
                        <w:rPr>
                          <w:b/>
                          <w:color w:val="auto"/>
                          <w:sz w:val="28"/>
                        </w:rPr>
                        <w:t>Required</w:t>
                      </w:r>
                      <w:r w:rsidR="0006251A">
                        <w:rPr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F6433D">
                        <w:rPr>
                          <w:b/>
                          <w:color w:val="auto"/>
                          <w:sz w:val="28"/>
                        </w:rPr>
                        <w:t xml:space="preserve">as soon as possible </w:t>
                      </w:r>
                    </w:p>
                    <w:p w14:paraId="62DD88DB" w14:textId="3BF73CCA" w:rsidR="00231FC8" w:rsidRPr="00436CD8" w:rsidRDefault="00392477" w:rsidP="00392477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57AA3">
                        <w:rPr>
                          <w:rFonts w:ascii="Calibri" w:hAnsi="Calibri" w:cs="Arial"/>
                          <w:sz w:val="22"/>
                          <w:szCs w:val="22"/>
                        </w:rPr>
                        <w:t>The school seeks to appoint a</w:t>
                      </w:r>
                      <w:r w:rsidR="00F6433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FF215B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well-qualified,</w:t>
                      </w:r>
                      <w:r w:rsidR="00D95C0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enthusiastic and </w:t>
                      </w:r>
                      <w:r w:rsidR="008A0B5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engaging</w:t>
                      </w:r>
                      <w:r w:rsidR="00D95C0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individual to join the </w:t>
                      </w:r>
                      <w:r w:rsidR="008A0B5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Classics</w:t>
                      </w:r>
                      <w:r w:rsidR="00231FC8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departm</w:t>
                      </w:r>
                      <w:r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ent and deliver effective teaching and learning</w:t>
                      </w:r>
                      <w:r w:rsidR="0090356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812045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from Year 8 upwards</w:t>
                      </w:r>
                      <w:r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  <w:r w:rsidR="00DD7C8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The </w:t>
                      </w:r>
                      <w:r w:rsidR="005C06E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department </w:t>
                      </w:r>
                      <w:r w:rsidR="00DD7C8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is</w:t>
                      </w:r>
                      <w:r w:rsidR="008A0B5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 thriving one and </w:t>
                      </w:r>
                      <w:r w:rsidR="00D4464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seeks to deliver a positive experience of the ancient world to </w:t>
                      </w:r>
                      <w:r w:rsid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all students</w:t>
                      </w:r>
                      <w:r w:rsidR="00AD146F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. This is a wonder</w:t>
                      </w:r>
                      <w:r w:rsidR="00314EA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ful opportunity to enjoy working </w:t>
                      </w:r>
                      <w:r w:rsidR="00DB178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in a stimulating </w:t>
                      </w:r>
                      <w:r w:rsidR="005C06E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professional environment.</w:t>
                      </w:r>
                    </w:p>
                    <w:p w14:paraId="40D598D2" w14:textId="77777777" w:rsidR="005C06ED" w:rsidRPr="00436CD8" w:rsidRDefault="005C06ED" w:rsidP="00392477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1341535" w14:textId="37B128C7" w:rsidR="007977D6" w:rsidRPr="00CE3E3A" w:rsidRDefault="00D95C04" w:rsidP="00392477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436CD8">
                        <w:rPr>
                          <w:rFonts w:ascii="Calibri" w:hAnsi="Calibri" w:cs="Calibri"/>
                          <w:sz w:val="22"/>
                          <w:szCs w:val="22"/>
                        </w:rPr>
                        <w:t>T</w:t>
                      </w:r>
                      <w:r w:rsidR="0039247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he ability to teach </w:t>
                      </w:r>
                      <w:r w:rsidR="006757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A</w:t>
                      </w:r>
                      <w:r w:rsidR="00903564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-</w:t>
                      </w:r>
                      <w:r w:rsidR="006757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level </w:t>
                      </w:r>
                      <w:r w:rsidR="00D4464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Classical civilisation</w:t>
                      </w:r>
                      <w:r w:rsidR="006757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is a requirement of th</w:t>
                      </w:r>
                      <w:r w:rsidR="007D095B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is</w:t>
                      </w:r>
                      <w:r w:rsidR="006757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post</w:t>
                      </w:r>
                      <w:r w:rsidR="00B93EA2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and it </w:t>
                      </w:r>
                      <w:r w:rsidR="007D095B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would be an advantage </w:t>
                      </w:r>
                      <w:r w:rsidR="007523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to be</w:t>
                      </w:r>
                      <w:r w:rsidR="007D095B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able to teach </w:t>
                      </w:r>
                      <w:r w:rsidR="00D4464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Classical Greek GCSE</w:t>
                      </w:r>
                      <w:r w:rsidR="00B93EA2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,</w:t>
                      </w:r>
                      <w:r w:rsidR="007523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B93EA2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though</w:t>
                      </w:r>
                      <w:r w:rsidR="007523CD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B93EA2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this would not be essential</w:t>
                      </w:r>
                      <w:r w:rsidR="00702A99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. </w:t>
                      </w:r>
                      <w:r w:rsidR="0039247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The </w:t>
                      </w:r>
                      <w:r w:rsid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successful </w:t>
                      </w:r>
                      <w:r w:rsidR="0039247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candidate </w:t>
                      </w:r>
                      <w:r w:rsid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will</w:t>
                      </w:r>
                      <w:r w:rsidR="0039247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be a </w:t>
                      </w:r>
                      <w:r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positive and dynamic individual</w:t>
                      </w:r>
                      <w:r w:rsidR="0039247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who is </w:t>
                      </w:r>
                      <w:r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able to </w:t>
                      </w:r>
                      <w:r w:rsidR="00392477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engage, motivate and inspire students of all</w:t>
                      </w:r>
                      <w:r w:rsidR="00B93EA2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ages</w:t>
                      </w:r>
                      <w:r w:rsidR="00321EC6" w:rsidRPr="00436CD8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  <w:r w:rsidR="00321EC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ADDDA9" w14:textId="77777777" w:rsidR="00392477" w:rsidRPr="002D158D" w:rsidRDefault="00392477" w:rsidP="00392477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b/>
                          <w:sz w:val="28"/>
                          <w:highlight w:val="yellow"/>
                        </w:rPr>
                      </w:pPr>
                    </w:p>
                    <w:p w14:paraId="141D8539" w14:textId="77777777" w:rsidR="00392477" w:rsidRPr="00E8385B" w:rsidRDefault="00392477" w:rsidP="0039247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838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 Swithun’s is a popular and successful selective girls’ school committed to </w:t>
                      </w:r>
                    </w:p>
                    <w:p w14:paraId="4B8C939A" w14:textId="77777777" w:rsidR="00392477" w:rsidRPr="00E8385B" w:rsidRDefault="00392477" w:rsidP="0039247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838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developing innovative teaching and learning; open communication with parents </w:t>
                      </w:r>
                    </w:p>
                    <w:p w14:paraId="6B07681D" w14:textId="77777777" w:rsidR="00392477" w:rsidRPr="00E8385B" w:rsidRDefault="00392477" w:rsidP="0039247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838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and being a tolerant, kind and supportive community in which every pupil </w:t>
                      </w:r>
                    </w:p>
                    <w:p w14:paraId="65CCA1B4" w14:textId="77777777" w:rsidR="000A50E2" w:rsidRDefault="00392477" w:rsidP="000A50E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838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feels able to try new challenges without fear of failure.</w:t>
                      </w:r>
                      <w:r w:rsidR="000A50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St Swithun’s is proud to a </w:t>
                      </w:r>
                      <w:proofErr w:type="gramStart"/>
                      <w:r w:rsidR="000A50E2">
                        <w:rPr>
                          <w:rFonts w:ascii="Calibri" w:hAnsi="Calibri" w:cs="Calibri"/>
                          <w:sz w:val="22"/>
                          <w:szCs w:val="22"/>
                        </w:rPr>
                        <w:t>High Performance</w:t>
                      </w:r>
                      <w:proofErr w:type="gramEnd"/>
                      <w:r w:rsidR="000A50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Learning school and a member of the Fellowship of World Class Schools.</w:t>
                      </w:r>
                    </w:p>
                    <w:p w14:paraId="4A460B83" w14:textId="77777777" w:rsidR="00283662" w:rsidRDefault="00283662" w:rsidP="000A50E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822BFD7" w14:textId="77777777" w:rsidR="00392477" w:rsidRPr="00E8385B" w:rsidRDefault="00392477" w:rsidP="0039247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--</w:t>
                      </w:r>
                    </w:p>
                    <w:p w14:paraId="782672FE" w14:textId="6D524CD6" w:rsidR="00392477" w:rsidRPr="00AF31CB" w:rsidRDefault="00F6433D" w:rsidP="00392477">
                      <w:pPr>
                        <w:pStyle w:val="BlockText"/>
                        <w:ind w:left="0"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Early applications encouraged and will be considered on receipt </w:t>
                      </w:r>
                    </w:p>
                    <w:p w14:paraId="6CE4A661" w14:textId="77777777" w:rsidR="00F6433D" w:rsidRDefault="00F6433D" w:rsidP="00392477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7C447B9" w14:textId="1107A229" w:rsidR="00392477" w:rsidRPr="00AF31CB" w:rsidRDefault="00392477" w:rsidP="00392477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Further details of the post and an application form are available from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D57AA3">
                          <w:rPr>
                            <w:color w:val="0000FF"/>
                            <w:u w:val="single"/>
                          </w:rPr>
                          <w:t>https://www.stswithuns.com/about-us/staff-vacancies</w:t>
                        </w:r>
                      </w:hyperlink>
                      <w:r>
                        <w:t xml:space="preserve"> or </w:t>
                      </w:r>
                    </w:p>
                    <w:p w14:paraId="20006F22" w14:textId="232F492C" w:rsidR="00392477" w:rsidRPr="00AF31CB" w:rsidRDefault="00392477" w:rsidP="0039247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Mrs. Rachel Nicholls, </w:t>
                      </w:r>
                      <w:r w:rsidR="0006251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executive assistant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recruitment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@stswithuns.com or 01962 835701</w:t>
                      </w:r>
                    </w:p>
                    <w:p w14:paraId="4BB4268B" w14:textId="77777777" w:rsidR="00392477" w:rsidRPr="0006251A" w:rsidRDefault="00392477" w:rsidP="00392477">
                      <w:pPr>
                        <w:ind w:right="-5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9378F5E" w14:textId="77777777" w:rsidR="00392477" w:rsidRPr="00552B6C" w:rsidRDefault="00392477" w:rsidP="00392477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St Swithun’s is a registered charity providing education for boys and girls and is committed to</w:t>
                      </w:r>
                    </w:p>
                    <w:p w14:paraId="4383E011" w14:textId="77777777" w:rsidR="00392477" w:rsidRDefault="00392477" w:rsidP="00392477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safeguarding and promoting the welfare of children. All staff are expected to share and</w:t>
                      </w:r>
                    </w:p>
                    <w:p w14:paraId="3537BAA0" w14:textId="77777777" w:rsidR="00392477" w:rsidRDefault="00392477" w:rsidP="00392477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support this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commitment and applicants must be willing to undergo child protection</w:t>
                      </w:r>
                    </w:p>
                    <w:p w14:paraId="35FF6CC9" w14:textId="77777777" w:rsidR="00392477" w:rsidRDefault="00392477" w:rsidP="00392477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screening appropriate to the post, including checks with past employers and the</w:t>
                      </w:r>
                    </w:p>
                    <w:p w14:paraId="22FD1AA3" w14:textId="77777777" w:rsidR="00392477" w:rsidRPr="00552B6C" w:rsidRDefault="00392477" w:rsidP="00392477">
                      <w:pPr>
                        <w:ind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Disclosure &amp; Barring Service</w:t>
                      </w:r>
                    </w:p>
                    <w:p w14:paraId="62F39ADB" w14:textId="77777777" w:rsidR="00392477" w:rsidRPr="00E14B89" w:rsidRDefault="00392477" w:rsidP="00392477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688B3E1" w14:textId="77777777" w:rsidR="00392477" w:rsidRDefault="00392477" w:rsidP="00392477"/>
                    <w:p w14:paraId="35697CEE" w14:textId="77777777" w:rsidR="00392477" w:rsidRDefault="00392477" w:rsidP="00392477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3E6549" w:rsidRPr="00084BF4">
        <w:rPr>
          <w:noProof/>
          <w:lang w:val="en-GB"/>
        </w:rPr>
        <w:lastRenderedPageBreak/>
        <w:drawing>
          <wp:inline distT="0" distB="0" distL="0" distR="0" wp14:anchorId="0A1C23E5" wp14:editId="7499BC6A">
            <wp:extent cx="5486400" cy="181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346" w:rsidSect="004C59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6A"/>
    <w:rsid w:val="00011446"/>
    <w:rsid w:val="00013AE6"/>
    <w:rsid w:val="00051369"/>
    <w:rsid w:val="00061C27"/>
    <w:rsid w:val="0006251A"/>
    <w:rsid w:val="000735BC"/>
    <w:rsid w:val="00084BF4"/>
    <w:rsid w:val="000A50E2"/>
    <w:rsid w:val="000C54DD"/>
    <w:rsid w:val="000D2B23"/>
    <w:rsid w:val="000D4468"/>
    <w:rsid w:val="00153608"/>
    <w:rsid w:val="00156CDE"/>
    <w:rsid w:val="00162E53"/>
    <w:rsid w:val="001657E0"/>
    <w:rsid w:val="00190424"/>
    <w:rsid w:val="001E01DB"/>
    <w:rsid w:val="001E2945"/>
    <w:rsid w:val="00231FC8"/>
    <w:rsid w:val="002459A7"/>
    <w:rsid w:val="00252709"/>
    <w:rsid w:val="002531EA"/>
    <w:rsid w:val="00254D5A"/>
    <w:rsid w:val="00283662"/>
    <w:rsid w:val="00284346"/>
    <w:rsid w:val="002B6D0C"/>
    <w:rsid w:val="002C5253"/>
    <w:rsid w:val="002D158D"/>
    <w:rsid w:val="002D4B1D"/>
    <w:rsid w:val="002F0505"/>
    <w:rsid w:val="00310983"/>
    <w:rsid w:val="00314EA7"/>
    <w:rsid w:val="00321EC6"/>
    <w:rsid w:val="00372DDD"/>
    <w:rsid w:val="0038616A"/>
    <w:rsid w:val="00387AD9"/>
    <w:rsid w:val="003918CE"/>
    <w:rsid w:val="00392477"/>
    <w:rsid w:val="003C4D9A"/>
    <w:rsid w:val="003C610B"/>
    <w:rsid w:val="003E6549"/>
    <w:rsid w:val="003F1C7A"/>
    <w:rsid w:val="003F70AD"/>
    <w:rsid w:val="00436CD8"/>
    <w:rsid w:val="00483200"/>
    <w:rsid w:val="00487214"/>
    <w:rsid w:val="00494EC9"/>
    <w:rsid w:val="004971D2"/>
    <w:rsid w:val="004C596E"/>
    <w:rsid w:val="0050706C"/>
    <w:rsid w:val="0051080C"/>
    <w:rsid w:val="005123E7"/>
    <w:rsid w:val="00541F51"/>
    <w:rsid w:val="00552B6C"/>
    <w:rsid w:val="00561157"/>
    <w:rsid w:val="00575850"/>
    <w:rsid w:val="00597681"/>
    <w:rsid w:val="005B7894"/>
    <w:rsid w:val="005B7A9C"/>
    <w:rsid w:val="005C06ED"/>
    <w:rsid w:val="00625AA7"/>
    <w:rsid w:val="0065335A"/>
    <w:rsid w:val="00660984"/>
    <w:rsid w:val="006757CD"/>
    <w:rsid w:val="006D0247"/>
    <w:rsid w:val="00702A99"/>
    <w:rsid w:val="007104F9"/>
    <w:rsid w:val="007523CD"/>
    <w:rsid w:val="007977D6"/>
    <w:rsid w:val="007B496A"/>
    <w:rsid w:val="007B7D25"/>
    <w:rsid w:val="007D095B"/>
    <w:rsid w:val="007D2C6F"/>
    <w:rsid w:val="007F0F30"/>
    <w:rsid w:val="007F33A9"/>
    <w:rsid w:val="00812045"/>
    <w:rsid w:val="0086595D"/>
    <w:rsid w:val="00884FD2"/>
    <w:rsid w:val="0088759D"/>
    <w:rsid w:val="008A01E2"/>
    <w:rsid w:val="008A0B54"/>
    <w:rsid w:val="008A49FA"/>
    <w:rsid w:val="008C4ABD"/>
    <w:rsid w:val="008D0702"/>
    <w:rsid w:val="008D5FBD"/>
    <w:rsid w:val="00903564"/>
    <w:rsid w:val="009A5EE4"/>
    <w:rsid w:val="009D1B62"/>
    <w:rsid w:val="009F38FA"/>
    <w:rsid w:val="00A334B9"/>
    <w:rsid w:val="00A53CDB"/>
    <w:rsid w:val="00A71D30"/>
    <w:rsid w:val="00A76260"/>
    <w:rsid w:val="00A965AB"/>
    <w:rsid w:val="00AC033F"/>
    <w:rsid w:val="00AD146F"/>
    <w:rsid w:val="00AF072F"/>
    <w:rsid w:val="00AF31CB"/>
    <w:rsid w:val="00AF71E2"/>
    <w:rsid w:val="00B058B0"/>
    <w:rsid w:val="00B26003"/>
    <w:rsid w:val="00B509CA"/>
    <w:rsid w:val="00B51499"/>
    <w:rsid w:val="00B93EA2"/>
    <w:rsid w:val="00BE0F5A"/>
    <w:rsid w:val="00BE168C"/>
    <w:rsid w:val="00C67015"/>
    <w:rsid w:val="00C6713E"/>
    <w:rsid w:val="00CB36F9"/>
    <w:rsid w:val="00CD476A"/>
    <w:rsid w:val="00CD4BFB"/>
    <w:rsid w:val="00CE3E3A"/>
    <w:rsid w:val="00CF23A7"/>
    <w:rsid w:val="00CF62F8"/>
    <w:rsid w:val="00D168ED"/>
    <w:rsid w:val="00D260DD"/>
    <w:rsid w:val="00D44647"/>
    <w:rsid w:val="00D57AA3"/>
    <w:rsid w:val="00D60CA5"/>
    <w:rsid w:val="00D62E14"/>
    <w:rsid w:val="00D708D2"/>
    <w:rsid w:val="00D70C66"/>
    <w:rsid w:val="00D95C04"/>
    <w:rsid w:val="00DB1784"/>
    <w:rsid w:val="00DB410C"/>
    <w:rsid w:val="00DD7C84"/>
    <w:rsid w:val="00E14B89"/>
    <w:rsid w:val="00E370A0"/>
    <w:rsid w:val="00E40C6E"/>
    <w:rsid w:val="00E641B3"/>
    <w:rsid w:val="00E8385B"/>
    <w:rsid w:val="00E93FAE"/>
    <w:rsid w:val="00EC1024"/>
    <w:rsid w:val="00EE2667"/>
    <w:rsid w:val="00EF3F5B"/>
    <w:rsid w:val="00EF5E75"/>
    <w:rsid w:val="00F41DCF"/>
    <w:rsid w:val="00F6433D"/>
    <w:rsid w:val="00FF215B"/>
    <w:rsid w:val="07399B18"/>
    <w:rsid w:val="4317F68B"/>
    <w:rsid w:val="515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CDCE8"/>
  <w15:chartTrackingRefBased/>
  <w15:docId w15:val="{FFFE6512-BCF2-41DC-B8F4-AABD70BE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6E"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rsid w:val="004C596E"/>
    <w:pPr>
      <w:keepNext/>
      <w:outlineLvl w:val="0"/>
    </w:pPr>
    <w:rPr>
      <w:rFonts w:ascii="Arial Black" w:hAnsi="Arial Black"/>
      <w:b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C596E"/>
    <w:rPr>
      <w:color w:val="0000FF"/>
      <w:u w:val="single"/>
    </w:rPr>
  </w:style>
  <w:style w:type="paragraph" w:customStyle="1" w:styleId="small-print">
    <w:name w:val="small-print"/>
    <w:basedOn w:val="Normal"/>
    <w:rsid w:val="004C596E"/>
    <w:rPr>
      <w:sz w:val="18"/>
    </w:rPr>
  </w:style>
  <w:style w:type="paragraph" w:customStyle="1" w:styleId="body-text">
    <w:name w:val="body-text"/>
    <w:basedOn w:val="Normal"/>
    <w:rsid w:val="004C596E"/>
  </w:style>
  <w:style w:type="paragraph" w:customStyle="1" w:styleId="webaddress">
    <w:name w:val="web address"/>
    <w:basedOn w:val="Normal"/>
    <w:rsid w:val="004C596E"/>
    <w:rPr>
      <w:color w:val="FFFFFF"/>
      <w:sz w:val="60"/>
    </w:rPr>
  </w:style>
  <w:style w:type="paragraph" w:styleId="BalloonText">
    <w:name w:val="Balloon Text"/>
    <w:basedOn w:val="Normal"/>
    <w:semiHidden/>
    <w:unhideWhenUsed/>
    <w:rsid w:val="004C596E"/>
    <w:rPr>
      <w:rFonts w:ascii="Tahoma" w:hAnsi="Tahoma" w:cs="Tahoma"/>
      <w:sz w:val="16"/>
      <w:szCs w:val="16"/>
    </w:rPr>
  </w:style>
  <w:style w:type="paragraph" w:customStyle="1" w:styleId="Job-title">
    <w:name w:val="Job-title"/>
    <w:basedOn w:val="Heading1"/>
    <w:rsid w:val="004C596E"/>
    <w:rPr>
      <w:b w:val="0"/>
      <w:color w:val="FFFFFF"/>
    </w:rPr>
  </w:style>
  <w:style w:type="paragraph" w:customStyle="1" w:styleId="Date-required">
    <w:name w:val="Date-required"/>
    <w:basedOn w:val="Normal"/>
    <w:rsid w:val="004C596E"/>
    <w:rPr>
      <w:color w:val="FFFFFF"/>
      <w:sz w:val="24"/>
    </w:rPr>
  </w:style>
  <w:style w:type="character" w:customStyle="1" w:styleId="BalloonTextChar">
    <w:name w:val="Balloon Text Char"/>
    <w:semiHidden/>
    <w:rsid w:val="004C596E"/>
    <w:rPr>
      <w:rFonts w:ascii="Tahoma" w:hAnsi="Tahoma" w:cs="Tahoma"/>
      <w:noProof w:val="0"/>
      <w:sz w:val="16"/>
      <w:szCs w:val="16"/>
      <w:lang w:val="en-US"/>
    </w:rPr>
  </w:style>
  <w:style w:type="paragraph" w:styleId="BlockText">
    <w:name w:val="Block Text"/>
    <w:basedOn w:val="Normal"/>
    <w:semiHidden/>
    <w:rsid w:val="004C596E"/>
    <w:pPr>
      <w:ind w:left="1080" w:right="1150"/>
      <w:jc w:val="center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B789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B7894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withuns.com/about-us/staff-vaca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stswithuns.com/about-us/staff-vacanc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ess.SSS_DOMAIN.138\Local%20Settings\Temporary%20Internet%20Files\Content.Outlook\OU28AM3K\866SS_senior_advert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8154DB236B4C8FEF3A63B57FE03A" ma:contentTypeVersion="17" ma:contentTypeDescription="Create a new document." ma:contentTypeScope="" ma:versionID="a90ccc3684de6009b7f7a8a33d0ff0b4">
  <xsd:schema xmlns:xsd="http://www.w3.org/2001/XMLSchema" xmlns:xs="http://www.w3.org/2001/XMLSchema" xmlns:p="http://schemas.microsoft.com/office/2006/metadata/properties" xmlns:ns2="d79dc7a5-e1d6-4f32-986c-2aea17ab29fc" xmlns:ns3="2b48722b-954f-4fa3-925f-da4668647789" targetNamespace="http://schemas.microsoft.com/office/2006/metadata/properties" ma:root="true" ma:fieldsID="c0039f52888db0801900de14d3542edf" ns2:_="" ns3:_="">
    <xsd:import namespace="d79dc7a5-e1d6-4f32-986c-2aea17ab29fc"/>
    <xsd:import namespace="2b48722b-954f-4fa3-925f-da466864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c7a5-e1d6-4f32-986c-2aea17ab2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d25b57-1ab8-40a5-a4b8-a0384b43f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2b-954f-4fa3-925f-da4668647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b27beb-9285-40ba-bb61-da3eea8146b3}" ma:internalName="TaxCatchAll" ma:showField="CatchAllData" ma:web="2b48722b-954f-4fa3-925f-da4668647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8722b-954f-4fa3-925f-da4668647789" xsi:nil="true"/>
    <lcf76f155ced4ddcb4097134ff3c332f xmlns="d79dc7a5-e1d6-4f32-986c-2aea17ab29fc">
      <Terms xmlns="http://schemas.microsoft.com/office/infopath/2007/PartnerControls"/>
    </lcf76f155ced4ddcb4097134ff3c332f>
    <SharedWithUsers xmlns="2b48722b-954f-4fa3-925f-da4668647789">
      <UserInfo>
        <DisplayName>Nicholls, Rachel</DisplayName>
        <AccountId>13</AccountId>
        <AccountType/>
      </UserInfo>
    </SharedWithUsers>
    <MediaLengthInSeconds xmlns="d79dc7a5-e1d6-4f32-986c-2aea17ab29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3383-B4D0-4102-A5E4-DCBD84D1F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0DE40-098F-4CCF-93C9-31BA5CF492D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79dc7a5-e1d6-4f32-986c-2aea17ab29fc"/>
    <ds:schemaRef ds:uri="2b48722b-954f-4fa3-925f-da466864778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11F94-3E7C-4F12-8CCC-5E4F8AD8F0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9dc7a5-e1d6-4f32-986c-2aea17ab29fc"/>
    <ds:schemaRef ds:uri="2b48722b-954f-4fa3-925f-da46686477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B29FC9-B3C0-4408-A606-31967D18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866SS_senior_advert_bw.dot</Template>
  <TotalTime>1</TotalTime>
  <Pages>2</Pages>
  <Words>0</Words>
  <Characters>2</Characters>
  <Application>Microsoft Office Word</Application>
  <DocSecurity>0</DocSecurity>
  <Lines>1</Lines>
  <Paragraphs>1</Paragraphs>
  <ScaleCrop>false</ScaleCrop>
  <Company>Think Creative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Swithuns</dc:creator>
  <cp:keywords/>
  <cp:lastModifiedBy>Hammel, Charles</cp:lastModifiedBy>
  <cp:revision>40</cp:revision>
  <cp:lastPrinted>2015-01-06T15:10:00Z</cp:lastPrinted>
  <dcterms:created xsi:type="dcterms:W3CDTF">2021-09-24T10:33:00Z</dcterms:created>
  <dcterms:modified xsi:type="dcterms:W3CDTF">2024-12-03T08:12:00Z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0x01010031D88154DB236B4C8FEF3A63B57FE03A</vt:lpwstr>
  </property>
  <property fmtid="{D5CDD505-2E9C-101B-9397-08002B2CF9AE}" pid="3" name="Order">
    <vt:r8>152789200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